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112" w:rsidRDefault="00EB535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«Утверждаю».</w:t>
      </w:r>
    </w:p>
    <w:p w:rsidR="007F5112" w:rsidRDefault="00EB5358">
      <w:pPr>
        <w:jc w:val="right"/>
        <w:rPr>
          <w:b/>
        </w:rPr>
      </w:pPr>
      <w:r>
        <w:rPr>
          <w:b/>
        </w:rPr>
        <w:t xml:space="preserve">Директор МБОУ СОШ №1 </w:t>
      </w:r>
    </w:p>
    <w:p w:rsidR="007F5112" w:rsidRDefault="00EB5358">
      <w:pPr>
        <w:jc w:val="right"/>
        <w:rPr>
          <w:b/>
        </w:rPr>
      </w:pPr>
      <w:r>
        <w:rPr>
          <w:b/>
        </w:rPr>
        <w:t>_______________ Бакуленко О.Л.</w:t>
      </w:r>
    </w:p>
    <w:p w:rsidR="007F5112" w:rsidRDefault="00EB5358">
      <w:pPr>
        <w:jc w:val="right"/>
      </w:pPr>
      <w:r>
        <w:t xml:space="preserve">(Приказ от </w:t>
      </w:r>
      <w:r w:rsidR="00B30C6F">
        <w:t>1</w:t>
      </w:r>
      <w:r>
        <w:t>2.0</w:t>
      </w:r>
      <w:r w:rsidR="00B30C6F">
        <w:t>5</w:t>
      </w:r>
      <w:r>
        <w:t>.202</w:t>
      </w:r>
      <w:r w:rsidR="00B30C6F">
        <w:t>6</w:t>
      </w:r>
      <w:r>
        <w:t xml:space="preserve"> г. №1</w:t>
      </w:r>
      <w:r w:rsidR="00B30C6F">
        <w:t>23</w:t>
      </w:r>
      <w:r>
        <w:t>)</w:t>
      </w:r>
    </w:p>
    <w:p w:rsidR="007F5112" w:rsidRDefault="007F5112">
      <w:pPr>
        <w:rPr>
          <w:b/>
          <w:sz w:val="28"/>
          <w:szCs w:val="28"/>
        </w:rPr>
      </w:pPr>
    </w:p>
    <w:p w:rsidR="007F5112" w:rsidRDefault="007F5112">
      <w:pPr>
        <w:spacing w:line="200" w:lineRule="exact"/>
        <w:jc w:val="right"/>
        <w:rPr>
          <w:sz w:val="24"/>
          <w:szCs w:val="24"/>
        </w:rPr>
      </w:pPr>
    </w:p>
    <w:p w:rsidR="007F5112" w:rsidRDefault="007F5112">
      <w:pPr>
        <w:spacing w:line="200" w:lineRule="exact"/>
        <w:jc w:val="right"/>
        <w:rPr>
          <w:sz w:val="24"/>
          <w:szCs w:val="24"/>
        </w:rPr>
      </w:pPr>
    </w:p>
    <w:p w:rsidR="007F5112" w:rsidRDefault="00EB5358">
      <w:pPr>
        <w:spacing w:line="20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КАЛЕНДАРНЫЙ ПЛАН ВОСПИТАТЕЛЬНОЙ РАБОТЫ</w:t>
      </w:r>
    </w:p>
    <w:p w:rsidR="007F5112" w:rsidRDefault="007F5112">
      <w:pPr>
        <w:spacing w:line="200" w:lineRule="exact"/>
        <w:jc w:val="center"/>
        <w:rPr>
          <w:b/>
          <w:sz w:val="28"/>
          <w:szCs w:val="28"/>
        </w:rPr>
      </w:pPr>
    </w:p>
    <w:p w:rsidR="007F5112" w:rsidRDefault="00EB5358">
      <w:pPr>
        <w:spacing w:line="20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пришкольного оздоровительного лагеря дневного пребывания </w:t>
      </w:r>
    </w:p>
    <w:p w:rsidR="007F5112" w:rsidRDefault="007F5112">
      <w:pPr>
        <w:spacing w:line="200" w:lineRule="exact"/>
        <w:jc w:val="center"/>
        <w:rPr>
          <w:b/>
          <w:sz w:val="28"/>
          <w:szCs w:val="28"/>
        </w:rPr>
      </w:pPr>
    </w:p>
    <w:p w:rsidR="007F5112" w:rsidRDefault="00EB5358">
      <w:pPr>
        <w:spacing w:line="20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«Солнечный»</w:t>
      </w:r>
    </w:p>
    <w:p w:rsidR="007F5112" w:rsidRDefault="007F5112">
      <w:pPr>
        <w:spacing w:line="200" w:lineRule="exact"/>
        <w:jc w:val="center"/>
        <w:rPr>
          <w:b/>
          <w:sz w:val="28"/>
          <w:szCs w:val="28"/>
        </w:rPr>
      </w:pPr>
    </w:p>
    <w:p w:rsidR="007F5112" w:rsidRDefault="00EB5358">
      <w:pPr>
        <w:spacing w:line="20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СОШ № 1</w:t>
      </w:r>
    </w:p>
    <w:p w:rsidR="007F5112" w:rsidRDefault="007F5112">
      <w:pPr>
        <w:spacing w:line="200" w:lineRule="exact"/>
        <w:jc w:val="center"/>
        <w:rPr>
          <w:b/>
          <w:sz w:val="28"/>
          <w:szCs w:val="28"/>
        </w:rPr>
      </w:pPr>
    </w:p>
    <w:tbl>
      <w:tblPr>
        <w:tblW w:w="1463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1060"/>
        <w:gridCol w:w="4460"/>
        <w:gridCol w:w="140"/>
        <w:gridCol w:w="1560"/>
        <w:gridCol w:w="2140"/>
        <w:gridCol w:w="1840"/>
        <w:gridCol w:w="1560"/>
        <w:gridCol w:w="30"/>
      </w:tblGrid>
      <w:tr w:rsidR="007F5112">
        <w:trPr>
          <w:trHeight w:val="283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1A1A1A"/>
                <w:sz w:val="24"/>
                <w:szCs w:val="24"/>
              </w:rPr>
              <w:t>День</w:t>
            </w:r>
          </w:p>
        </w:tc>
        <w:tc>
          <w:tcPr>
            <w:tcW w:w="1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1A1A1A"/>
                <w:sz w:val="24"/>
                <w:szCs w:val="24"/>
              </w:rPr>
              <w:t>Дата</w:t>
            </w:r>
          </w:p>
        </w:tc>
        <w:tc>
          <w:tcPr>
            <w:tcW w:w="4460" w:type="dxa"/>
            <w:tcBorders>
              <w:top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1A1A1A"/>
                <w:sz w:val="24"/>
                <w:szCs w:val="24"/>
              </w:rPr>
              <w:t>Мероприятия</w:t>
            </w: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1A1A1A"/>
                <w:sz w:val="24"/>
                <w:szCs w:val="24"/>
              </w:rPr>
              <w:t>Блок</w:t>
            </w:r>
          </w:p>
        </w:tc>
        <w:tc>
          <w:tcPr>
            <w:tcW w:w="2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1A1A1A"/>
                <w:sz w:val="24"/>
                <w:szCs w:val="24"/>
              </w:rPr>
              <w:t>Модуль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1A1A1A"/>
                <w:sz w:val="24"/>
                <w:szCs w:val="24"/>
              </w:rPr>
              <w:t>Уровень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1A1A1A"/>
                <w:sz w:val="24"/>
                <w:szCs w:val="24"/>
              </w:rPr>
              <w:t>Целевая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vAlign w:val="bottom"/>
          </w:tcPr>
          <w:p w:rsidR="007F5112" w:rsidRDefault="00EB5358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1A1A1A"/>
                <w:sz w:val="24"/>
                <w:szCs w:val="24"/>
              </w:rPr>
              <w:t>(содержание, формы проведения)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1A1A1A"/>
                <w:sz w:val="24"/>
                <w:szCs w:val="24"/>
              </w:rPr>
              <w:t>группа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111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tcBorders>
              <w:bottom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Утренняя зарядка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tcBorders>
              <w:bottom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 w:rsidTr="00B30C6F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Подъѐм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Государственного флага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 w:rsidTr="00B30C6F">
        <w:trPr>
          <w:trHeight w:val="28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vMerge w:val="restart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Российской Федерации и исполнение</w:t>
            </w:r>
            <w:r w:rsidR="00BF550D">
              <w:rPr>
                <w:rFonts w:eastAsia="Times New Roman"/>
                <w:sz w:val="24"/>
                <w:szCs w:val="24"/>
              </w:rPr>
              <w:t xml:space="preserve"> Гимна России</w:t>
            </w: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 w:rsidTr="00B30C6F">
        <w:trPr>
          <w:trHeight w:val="60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vMerge/>
          </w:tcPr>
          <w:p w:rsidR="007F5112" w:rsidRDefault="007F5112" w:rsidP="00B30C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 w:rsidTr="00B30C6F">
        <w:trPr>
          <w:trHeight w:val="25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</w:tcPr>
          <w:p w:rsidR="007F5112" w:rsidRDefault="007F5112" w:rsidP="00B30C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 w:rsidTr="00B30C6F">
        <w:trPr>
          <w:trHeight w:val="276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 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tcBorders>
              <w:bottom w:val="single" w:sz="8" w:space="0" w:color="auto"/>
            </w:tcBorders>
          </w:tcPr>
          <w:p w:rsidR="007F5112" w:rsidRDefault="007F5112" w:rsidP="00BF550D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76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01.06.</w:t>
            </w:r>
          </w:p>
        </w:tc>
        <w:tc>
          <w:tcPr>
            <w:tcW w:w="4460" w:type="dxa"/>
            <w:vMerge w:val="restart"/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Инструктажи по ТБ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Профилактика и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1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vMerge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безопасность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76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2026</w:t>
            </w:r>
          </w:p>
        </w:tc>
        <w:tc>
          <w:tcPr>
            <w:tcW w:w="446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70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tcBorders>
              <w:bottom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6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«Открытие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vAlign w:val="bottom"/>
          </w:tcPr>
          <w:p w:rsidR="007F5112" w:rsidRDefault="00EB5358" w:rsidP="00B30C6F">
            <w:r>
              <w:t>Торжественная линейка «Открытие лагерной смены»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Проектная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6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vAlign w:val="bottom"/>
          </w:tcPr>
          <w:p w:rsidR="007F5112" w:rsidRDefault="00EB5358" w:rsidP="00B30C6F">
            <w:r>
              <w:t>Торжественное мероприятие «В поисках ключа от лета!»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деятельность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16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лагерной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tcBorders>
              <w:bottom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vAlign w:val="bottom"/>
          </w:tcPr>
          <w:p w:rsidR="007F5112" w:rsidRDefault="00EB5358" w:rsidP="00B30C6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Игра на знакомство «Снежный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ком+Интервью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»</w:t>
            </w:r>
          </w:p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Анкетирование эмоциональной сферы 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Психолого</w:t>
            </w:r>
            <w:proofErr w:type="spellEnd"/>
            <w:r>
              <w:rPr>
                <w:rFonts w:eastAsia="Times New Roman"/>
                <w:color w:val="1A1A1A"/>
                <w:sz w:val="24"/>
                <w:szCs w:val="24"/>
              </w:rPr>
              <w:t xml:space="preserve">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Групповой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смены»</w:t>
            </w:r>
          </w:p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«День защиты детей»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педагогическое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8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tcBorders>
              <w:bottom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сопровождение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6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Линейка. Подведение итогов дня.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32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tcBorders>
              <w:bottom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7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 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Утренняя зарядка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6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02.06.</w:t>
            </w:r>
          </w:p>
        </w:tc>
        <w:tc>
          <w:tcPr>
            <w:tcW w:w="4460" w:type="dxa"/>
            <w:tcBorders>
              <w:bottom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76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«День дружбы»</w:t>
            </w: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vMerge w:val="restart"/>
            <w:vAlign w:val="bottom"/>
          </w:tcPr>
          <w:p w:rsidR="007F5112" w:rsidRDefault="00EB5358" w:rsidP="00B30C6F">
            <w:r>
              <w:t>Информационный час «</w:t>
            </w:r>
            <w:proofErr w:type="gramStart"/>
            <w:r>
              <w:t>Мы-одна</w:t>
            </w:r>
            <w:proofErr w:type="gramEnd"/>
            <w:r>
              <w:t xml:space="preserve"> страна» (Год единства: знакомство с картой народов России)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Культура России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76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2026</w:t>
            </w:r>
          </w:p>
        </w:tc>
        <w:tc>
          <w:tcPr>
            <w:tcW w:w="4460" w:type="dxa"/>
            <w:vMerge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76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vMerge w:val="restart"/>
            <w:vAlign w:val="bottom"/>
          </w:tcPr>
          <w:p w:rsidR="007F5112" w:rsidRDefault="007F5112" w:rsidP="00B30C6F"/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96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vMerge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31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vAlign w:val="bottom"/>
          </w:tcPr>
          <w:p w:rsidR="007F5112" w:rsidRDefault="00EB5358" w:rsidP="00B30C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Психологическая игра «Мы команда!</w:t>
            </w:r>
            <w:proofErr w:type="gramStart"/>
            <w:r>
              <w:rPr>
                <w:sz w:val="24"/>
                <w:szCs w:val="24"/>
              </w:rPr>
              <w:t>»(</w:t>
            </w:r>
            <w:proofErr w:type="spellStart"/>
            <w:proofErr w:type="gramEnd"/>
            <w:r>
              <w:rPr>
                <w:sz w:val="24"/>
                <w:szCs w:val="24"/>
              </w:rPr>
              <w:t>тренингна</w:t>
            </w:r>
            <w:proofErr w:type="spellEnd"/>
            <w:r>
              <w:rPr>
                <w:sz w:val="24"/>
                <w:szCs w:val="24"/>
              </w:rPr>
              <w:t xml:space="preserve"> сплочение, преодоление конфликтов)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Психолого</w:t>
            </w:r>
            <w:proofErr w:type="spellEnd"/>
            <w:r>
              <w:rPr>
                <w:rFonts w:eastAsia="Times New Roman"/>
                <w:color w:val="1A1A1A"/>
                <w:sz w:val="24"/>
                <w:szCs w:val="24"/>
              </w:rPr>
              <w:t xml:space="preserve">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31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vAlign w:val="bottom"/>
          </w:tcPr>
          <w:p w:rsidR="007F5112" w:rsidRDefault="007F5112" w:rsidP="00B30C6F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педагогическое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7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4460" w:type="dxa"/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сопровождение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BF550D">
        <w:trPr>
          <w:trHeight w:val="75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F550D" w:rsidRDefault="00BF550D" w:rsidP="00B30C6F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550D" w:rsidRDefault="00BF550D" w:rsidP="00B30C6F">
            <w:pPr>
              <w:rPr>
                <w:sz w:val="6"/>
                <w:szCs w:val="6"/>
              </w:rPr>
            </w:pPr>
          </w:p>
        </w:tc>
        <w:tc>
          <w:tcPr>
            <w:tcW w:w="4460" w:type="dxa"/>
            <w:tcBorders>
              <w:bottom w:val="single" w:sz="8" w:space="0" w:color="auto"/>
            </w:tcBorders>
            <w:vAlign w:val="bottom"/>
          </w:tcPr>
          <w:p w:rsidR="00BF550D" w:rsidRDefault="00BF550D" w:rsidP="00B30C6F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550D" w:rsidRDefault="00BF550D" w:rsidP="00B30C6F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550D" w:rsidRDefault="00BF550D" w:rsidP="00B30C6F">
            <w:pPr>
              <w:rPr>
                <w:sz w:val="6"/>
                <w:szCs w:val="6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550D" w:rsidRDefault="00BF550D" w:rsidP="00B30C6F">
            <w:pPr>
              <w:jc w:val="center"/>
              <w:rPr>
                <w:rFonts w:eastAsia="Times New Roman"/>
                <w:color w:val="1A1A1A"/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550D" w:rsidRDefault="00BF550D" w:rsidP="00B30C6F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F550D" w:rsidRDefault="00BF550D" w:rsidP="00B30C6F">
            <w:pPr>
              <w:rPr>
                <w:sz w:val="6"/>
                <w:szCs w:val="6"/>
              </w:rPr>
            </w:pPr>
          </w:p>
        </w:tc>
        <w:tc>
          <w:tcPr>
            <w:tcW w:w="30" w:type="dxa"/>
            <w:vAlign w:val="bottom"/>
          </w:tcPr>
          <w:p w:rsidR="00BF550D" w:rsidRDefault="00BF550D" w:rsidP="00B30C6F">
            <w:pPr>
              <w:rPr>
                <w:sz w:val="1"/>
                <w:szCs w:val="1"/>
              </w:rPr>
            </w:pPr>
          </w:p>
        </w:tc>
      </w:tr>
    </w:tbl>
    <w:p w:rsidR="007F5112" w:rsidRDefault="007F5112" w:rsidP="00B30C6F">
      <w:pPr>
        <w:rPr>
          <w:sz w:val="20"/>
          <w:szCs w:val="20"/>
        </w:rPr>
      </w:pPr>
      <w:bookmarkStart w:id="0" w:name="page2"/>
      <w:bookmarkEnd w:id="0"/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1060"/>
        <w:gridCol w:w="4600"/>
        <w:gridCol w:w="1560"/>
        <w:gridCol w:w="2140"/>
        <w:gridCol w:w="1840"/>
        <w:gridCol w:w="1560"/>
        <w:gridCol w:w="30"/>
      </w:tblGrid>
      <w:tr w:rsidR="007F5112">
        <w:trPr>
          <w:trHeight w:val="276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Музык</w:t>
            </w:r>
            <w:r w:rsidR="00866634">
              <w:rPr>
                <w:rFonts w:eastAsia="Times New Roman"/>
                <w:sz w:val="24"/>
                <w:szCs w:val="24"/>
              </w:rPr>
              <w:t>ально-конкурсная программа «Ярма</w:t>
            </w:r>
            <w:r>
              <w:rPr>
                <w:rFonts w:eastAsia="Times New Roman"/>
                <w:sz w:val="24"/>
                <w:szCs w:val="24"/>
              </w:rPr>
              <w:t>рка добра!»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15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Викторина «По следам следопытов»,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Межотрядный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открытия», «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Огонѐ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к</w:t>
            </w:r>
            <w:proofErr w:type="spellEnd"/>
            <w:proofErr w:type="gramEnd"/>
            <w:r>
              <w:rPr>
                <w:rFonts w:eastAsia="Times New Roman"/>
                <w:sz w:val="24"/>
                <w:szCs w:val="24"/>
              </w:rPr>
              <w:t xml:space="preserve"> знакомства»</w:t>
            </w:r>
          </w:p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-игра «В поисках клада»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16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4"/>
                <w:szCs w:val="1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4"/>
                <w:szCs w:val="1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4"/>
                <w:szCs w:val="1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Выбор актива отряда, инструктажи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технике безопасности. Беседа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«Безопасные дороги в школу, домой»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16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4"/>
                <w:szCs w:val="1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4"/>
                <w:szCs w:val="1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4"/>
                <w:szCs w:val="1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4"/>
                <w:szCs w:val="1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Акция «Мы за ЗОЖ»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Профилактика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безопасность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44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Линейка. Подведение итогов дня.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14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6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Мозговой штурм «Придумай закон отряда»</w:t>
            </w:r>
          </w:p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Психологическая акция «День объятий»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Мир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9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12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0"/>
                <w:szCs w:val="1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0"/>
                <w:szCs w:val="10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0"/>
                <w:szCs w:val="10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6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Командообразующая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игра «Одна цепочка»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Мир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30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3 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родителей»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3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03.05.</w:t>
            </w: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3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Игровая программа «Путешествие на остров Спорта»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«День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2026</w:t>
            </w: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9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спорта»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"/>
                <w:szCs w:val="2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56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Акция «Все на старт!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»(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пропаганда ГТО)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Профилактика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безопасность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Конкурс рисунков «Моя безопасность на дорогах»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Проектная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деятельность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Линейка. Подведение итогов дня.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81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Утренняя зарядка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8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7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4 день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04.06.</w:t>
            </w: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r>
              <w:t>Малые Олимпийские игры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18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6"/>
                <w:szCs w:val="16"/>
              </w:rPr>
            </w:pP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6"/>
                <w:szCs w:val="16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7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2026</w:t>
            </w:r>
          </w:p>
        </w:tc>
        <w:tc>
          <w:tcPr>
            <w:tcW w:w="460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197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«Фестиваль народных иг</w:t>
            </w:r>
            <w:proofErr w:type="gramStart"/>
            <w:r>
              <w:rPr>
                <w:rFonts w:eastAsia="Times New Roman"/>
                <w:color w:val="1A1A1A"/>
                <w:sz w:val="24"/>
                <w:szCs w:val="24"/>
              </w:rPr>
              <w:t>р(</w:t>
            </w:r>
            <w:proofErr w:type="gramEnd"/>
            <w:r>
              <w:rPr>
                <w:rFonts w:eastAsia="Times New Roman"/>
                <w:color w:val="1A1A1A"/>
                <w:sz w:val="24"/>
                <w:szCs w:val="24"/>
              </w:rPr>
              <w:t>спортивно-оздоровительный день)»</w:t>
            </w: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7"/>
                <w:szCs w:val="17"/>
              </w:rPr>
            </w:pP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7"/>
                <w:szCs w:val="17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7"/>
                <w:szCs w:val="17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7"/>
                <w:szCs w:val="17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139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460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70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Этнофестиваль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:с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оревновательные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станции с традиционными играми народов России (русская лапта или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городки,башкирские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жмурки,якутские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прыжки,перетягивание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каната)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>
        <w:trPr>
          <w:trHeight w:val="281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</w:tbl>
    <w:p w:rsidR="007F5112" w:rsidRDefault="007F5112" w:rsidP="00B30C6F">
      <w:pPr>
        <w:rPr>
          <w:sz w:val="20"/>
          <w:szCs w:val="20"/>
        </w:rPr>
      </w:pPr>
    </w:p>
    <w:tbl>
      <w:tblPr>
        <w:tblW w:w="1463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1060"/>
        <w:gridCol w:w="4600"/>
        <w:gridCol w:w="1560"/>
        <w:gridCol w:w="2140"/>
        <w:gridCol w:w="1840"/>
        <w:gridCol w:w="1560"/>
        <w:gridCol w:w="30"/>
      </w:tblGrid>
      <w:tr w:rsidR="007F5112" w:rsidTr="00BF550D">
        <w:trPr>
          <w:trHeight w:val="304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  <w:bookmarkStart w:id="1" w:name="page3"/>
            <w:bookmarkEnd w:id="1"/>
          </w:p>
        </w:tc>
        <w:tc>
          <w:tcPr>
            <w:tcW w:w="1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Исторический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квиз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«От Руси до России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r>
              <w:rPr>
                <w:rFonts w:eastAsia="Times New Roman"/>
                <w:color w:val="1A1A1A"/>
                <w:sz w:val="24"/>
                <w:szCs w:val="24"/>
              </w:rPr>
              <w:t>Культура России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Межотрядный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80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ЮИД».Изготовление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агитационных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листов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.К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онкурс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лучшей листовки-обращение «Помни это-юный пешеход»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Мир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Культура России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Межотрядный</w:t>
            </w:r>
            <w:proofErr w:type="spellEnd"/>
          </w:p>
          <w:p w:rsidR="007F5112" w:rsidRDefault="007F5112" w:rsidP="00B30C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9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экологической направленности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30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3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5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«Я первый»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сопровождение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9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Экологические викторины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Межотрядный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32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«Найди правильный путь»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4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Линейка. Подведение итогов дня.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70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Утренняя зарядка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4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5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«Грамотный агент 007»(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орфография+движение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4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Игра-путешествие «В гостях у сказки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»(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по мотивам русских народных сказок)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Мир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Культура России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  <w:p w:rsidR="007F5112" w:rsidRDefault="007F5112" w:rsidP="00B30C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4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5 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77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24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0"/>
                <w:szCs w:val="10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05.06.</w:t>
            </w: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Литературный вернисаж «Дивных сказок мир незримый»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Мир</w:t>
            </w: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Культура России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  <w:p w:rsidR="007F5112" w:rsidRDefault="007F5112" w:rsidP="00B30C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3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460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4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43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«День русского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2026</w:t>
            </w: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13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9"/>
                <w:szCs w:val="9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9"/>
                <w:szCs w:val="9"/>
              </w:rPr>
            </w:pP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Интеллектуальная игра «Знатоки родного языка»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Мир</w:t>
            </w: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Культура России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51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языка»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460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25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0"/>
                <w:szCs w:val="1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0"/>
                <w:szCs w:val="10"/>
              </w:rPr>
            </w:pP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0"/>
                <w:szCs w:val="10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5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460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3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Акция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»Ч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итаем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Пушкина» (создание видеоролика по сказкам А.С Пушкина)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Линейка. Подведение итогов дня.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52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56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6 день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08.06.</w:t>
            </w: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Утренняя зарядка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72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04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 День Семьи»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2026</w:t>
            </w: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7"/>
                <w:szCs w:val="17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7"/>
                <w:szCs w:val="17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7"/>
                <w:szCs w:val="17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7"/>
                <w:szCs w:val="17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72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82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</w:tbl>
    <w:p w:rsidR="007F5112" w:rsidRDefault="00EB5358" w:rsidP="00B30C6F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6704" behindDoc="1" locked="0" layoutInCell="0" allowOverlap="1" wp14:anchorId="0F5A8C74" wp14:editId="1FCAED33">
                <wp:simplePos x="0" y="0"/>
                <wp:positionH relativeFrom="column">
                  <wp:posOffset>-635</wp:posOffset>
                </wp:positionH>
                <wp:positionV relativeFrom="paragraph">
                  <wp:posOffset>-1353185</wp:posOffset>
                </wp:positionV>
                <wp:extent cx="12065" cy="12065"/>
                <wp:effectExtent l="0" t="0" r="0" b="0"/>
                <wp:wrapNone/>
                <wp:docPr id="1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="http://schemas.openxmlformats.org/drawingml/2006/main">
            <w:pict>
              <v:shape id="shape 0" o:spid="_x0000_s0" o:spt="1" type="#_x0000_t1" style="position:absolute;z-index:-251656704;o:allowoverlap:true;o:allowincell:false;mso-position-horizontal-relative:text;margin-left:-0.05pt;mso-position-horizontal:absolute;mso-position-vertical-relative:text;margin-top:-106.55pt;mso-position-vertical:absolute;width:0.95pt;height:0.95pt;mso-wrap-distance-left:9.00pt;mso-wrap-distance-top:0.00pt;mso-wrap-distance-right:9.00pt;mso-wrap-distance-bottom:0.00pt;visibility:visible;" fillcolor="#000000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 wp14:anchorId="46FA73B3" wp14:editId="11358062">
                <wp:simplePos x="0" y="0"/>
                <wp:positionH relativeFrom="column">
                  <wp:posOffset>1148715</wp:posOffset>
                </wp:positionH>
                <wp:positionV relativeFrom="paragraph">
                  <wp:posOffset>-1353185</wp:posOffset>
                </wp:positionV>
                <wp:extent cx="12065" cy="12065"/>
                <wp:effectExtent l="0" t="0" r="0" b="0"/>
                <wp:wrapNone/>
                <wp:docPr id="2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="http://schemas.openxmlformats.org/drawingml/2006/main">
            <w:pict>
              <v:shape id="shape 1" o:spid="_x0000_s1" o:spt="1" type="#_x0000_t1" style="position:absolute;z-index:-251657728;o:allowoverlap:true;o:allowincell:false;mso-position-horizontal-relative:text;margin-left:90.45pt;mso-position-horizontal:absolute;mso-position-vertical-relative:text;margin-top:-106.55pt;mso-position-vertical:absolute;width:0.95pt;height:0.95pt;mso-wrap-distance-left:9.00pt;mso-wrap-distance-top:0.00pt;mso-wrap-distance-right:9.00pt;mso-wrap-distance-bottom:0.00pt;visibility:visible;" fillcolor="#000000"/>
            </w:pict>
          </mc:Fallback>
        </mc:AlternateContent>
      </w:r>
    </w:p>
    <w:tbl>
      <w:tblPr>
        <w:tblW w:w="1463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1060"/>
        <w:gridCol w:w="4600"/>
        <w:gridCol w:w="1560"/>
        <w:gridCol w:w="2140"/>
        <w:gridCol w:w="1840"/>
        <w:gridCol w:w="1560"/>
        <w:gridCol w:w="30"/>
      </w:tblGrid>
      <w:tr w:rsidR="007F5112" w:rsidTr="00BF550D">
        <w:trPr>
          <w:trHeight w:val="288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  <w:bookmarkStart w:id="2" w:name="page4"/>
            <w:bookmarkEnd w:id="2"/>
          </w:p>
        </w:tc>
        <w:tc>
          <w:tcPr>
            <w:tcW w:w="1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«Путь твоей безопасности»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1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9"/>
                <w:szCs w:val="9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9"/>
                <w:szCs w:val="9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9"/>
                <w:szCs w:val="9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9"/>
                <w:szCs w:val="9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9"/>
                <w:szCs w:val="9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Интерактивная  программа «Когда семья вместе и душа на месте»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32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5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4"/>
                <w:szCs w:val="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4"/>
                <w:szCs w:val="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4"/>
                <w:szCs w:val="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4"/>
                <w:szCs w:val="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4"/>
                <w:szCs w:val="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4"/>
                <w:szCs w:val="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Фотовыстовка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«Мама, папа, я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–д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ружная семья»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Мир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9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3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«Собери герб своей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семьи»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.П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роектная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деятельность «История моей семьи в истории России»(сбор материалов, оформление)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lastRenderedPageBreak/>
              <w:t>Мир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Межотрядный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Концертная программа «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Наш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экипаж-одна семья»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r>
              <w:rPr>
                <w:rFonts w:eastAsia="Times New Roman"/>
                <w:color w:val="1A1A1A"/>
                <w:sz w:val="24"/>
                <w:szCs w:val="24"/>
              </w:rPr>
              <w:t>Культура России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  <w:p w:rsidR="007F5112" w:rsidRDefault="007F5112" w:rsidP="00B30C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Линейка. Подведение итогов дня.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0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Утренняя зарядка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1F1F1F"/>
                <w:spacing w:val="-4"/>
                <w:sz w:val="24"/>
                <w:szCs w:val="24"/>
                <w:highlight w:val="white"/>
              </w:rPr>
              <w:t xml:space="preserve">Опасности вокруг нас: </w:t>
            </w:r>
            <w:proofErr w:type="gramStart"/>
            <w:r>
              <w:rPr>
                <w:rFonts w:eastAsia="Times New Roman"/>
                <w:color w:val="1F1F1F"/>
                <w:spacing w:val="-4"/>
                <w:sz w:val="24"/>
                <w:szCs w:val="24"/>
                <w:highlight w:val="white"/>
              </w:rPr>
              <w:t>«Безопасность дорожного движения», «Город и улица» (ПДД, правила поведения на улице, во дворах и общественных местах, экологическое воспитание</w:t>
            </w:r>
            <w:proofErr w:type="gramEnd"/>
          </w:p>
        </w:tc>
        <w:tc>
          <w:tcPr>
            <w:tcW w:w="1560" w:type="dxa"/>
            <w:tcBorders>
              <w:right w:val="single" w:sz="8" w:space="0" w:color="auto"/>
            </w:tcBorders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Профилактика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6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 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</w:tcPr>
          <w:p w:rsidR="007F5112" w:rsidRDefault="007F5112" w:rsidP="00B30C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безопасность</w:t>
            </w:r>
          </w:p>
        </w:tc>
        <w:tc>
          <w:tcPr>
            <w:tcW w:w="1840" w:type="dxa"/>
            <w:tcBorders>
              <w:right w:val="single" w:sz="8" w:space="0" w:color="auto"/>
            </w:tcBorders>
          </w:tcPr>
          <w:p w:rsidR="007F5112" w:rsidRDefault="007F5112" w:rsidP="00B30C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</w:tcPr>
          <w:p w:rsidR="007F5112" w:rsidRDefault="007F5112" w:rsidP="00B30C6F">
            <w:pPr>
              <w:jc w:val="center"/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87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97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8"/>
                <w:szCs w:val="8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8"/>
                <w:szCs w:val="8"/>
              </w:rPr>
            </w:pP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Игра «Опасный незнакомец» </w:t>
            </w:r>
          </w:p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Цифровой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след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:ч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то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о нас знают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соцсети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?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Профилактика и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</w:tcPr>
          <w:p w:rsidR="007F5112" w:rsidRDefault="007F5112" w:rsidP="00B30C6F">
            <w:pPr>
              <w:jc w:val="center"/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58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«День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09.06.</w:t>
            </w:r>
          </w:p>
        </w:tc>
        <w:tc>
          <w:tcPr>
            <w:tcW w:w="460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3"/>
                <w:szCs w:val="13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</w:tcPr>
          <w:p w:rsidR="007F5112" w:rsidRDefault="007F5112" w:rsidP="00B30C6F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</w:tcPr>
          <w:p w:rsidR="007F5112" w:rsidRDefault="007F5112" w:rsidP="00B30C6F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</w:tcPr>
          <w:p w:rsidR="007F5112" w:rsidRDefault="007F5112" w:rsidP="00B30C6F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</w:tcPr>
          <w:p w:rsidR="007F5112" w:rsidRDefault="007F5112" w:rsidP="00B30C6F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30" w:type="dxa"/>
          </w:tcPr>
          <w:p w:rsidR="007F5112" w:rsidRDefault="007F5112" w:rsidP="00B30C6F">
            <w:pPr>
              <w:jc w:val="center"/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18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0"/>
                <w:szCs w:val="10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0"/>
                <w:szCs w:val="10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</w:tcPr>
          <w:p w:rsidR="007F5112" w:rsidRDefault="007F5112" w:rsidP="00B30C6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безопасность</w:t>
            </w:r>
          </w:p>
        </w:tc>
        <w:tc>
          <w:tcPr>
            <w:tcW w:w="1840" w:type="dxa"/>
            <w:tcBorders>
              <w:right w:val="single" w:sz="8" w:space="0" w:color="auto"/>
            </w:tcBorders>
          </w:tcPr>
          <w:p w:rsidR="007F5112" w:rsidRDefault="007F5112" w:rsidP="00B30C6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</w:tcPr>
          <w:p w:rsidR="007F5112" w:rsidRDefault="007F5112" w:rsidP="00B30C6F">
            <w:pPr>
              <w:jc w:val="center"/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49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безопасности»</w:t>
            </w: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</w:tcPr>
          <w:p w:rsidR="007F5112" w:rsidRDefault="007F5112" w:rsidP="00B30C6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</w:tcPr>
          <w:p w:rsidR="007F5112" w:rsidRDefault="007F5112" w:rsidP="00B30C6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</w:tcPr>
          <w:p w:rsidR="007F5112" w:rsidRDefault="007F5112" w:rsidP="00B30C6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</w:tcPr>
          <w:p w:rsidR="007F5112" w:rsidRDefault="007F5112" w:rsidP="00B30C6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0" w:type="dxa"/>
          </w:tcPr>
          <w:p w:rsidR="007F5112" w:rsidRDefault="007F5112" w:rsidP="00B30C6F">
            <w:pPr>
              <w:jc w:val="center"/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9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2026</w:t>
            </w: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78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Выпуск стенгазеты по ПДД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Профилактика и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78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5"/>
                <w:szCs w:val="15"/>
              </w:rPr>
            </w:pPr>
          </w:p>
        </w:tc>
        <w:tc>
          <w:tcPr>
            <w:tcW w:w="460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5"/>
                <w:szCs w:val="15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5"/>
                <w:szCs w:val="15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5"/>
                <w:szCs w:val="15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98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8"/>
                <w:szCs w:val="8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8"/>
                <w:szCs w:val="8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8"/>
                <w:szCs w:val="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8"/>
                <w:szCs w:val="8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безопасность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8"/>
                <w:szCs w:val="8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83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5"/>
                <w:szCs w:val="15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5"/>
                <w:szCs w:val="15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5"/>
                <w:szCs w:val="15"/>
              </w:rPr>
            </w:pPr>
          </w:p>
        </w:tc>
        <w:tc>
          <w:tcPr>
            <w:tcW w:w="21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5"/>
                <w:szCs w:val="15"/>
              </w:rPr>
            </w:pPr>
          </w:p>
        </w:tc>
        <w:tc>
          <w:tcPr>
            <w:tcW w:w="1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73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6"/>
                <w:szCs w:val="6"/>
              </w:rPr>
            </w:pP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Беседа с инспектором ГИБДД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Профилактика и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8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6"/>
                <w:szCs w:val="16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6"/>
                <w:szCs w:val="16"/>
              </w:rPr>
            </w:pPr>
          </w:p>
        </w:tc>
        <w:tc>
          <w:tcPr>
            <w:tcW w:w="460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6"/>
                <w:szCs w:val="16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6"/>
                <w:szCs w:val="16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безопасность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Линейка. Подведение итогов дня.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5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Утренняя зарядка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Торжественная линейка «День России»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 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10.06.</w:t>
            </w: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rFonts w:eastAsia="Times New Roman"/>
                <w:sz w:val="24"/>
                <w:szCs w:val="24"/>
              </w:rPr>
              <w:t>Профориентационная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программа «Город мастеров» (экскурсия в ГБПОУ РО «КТАУ (КСХТ»)</w:t>
            </w:r>
            <w:proofErr w:type="gram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Профориентация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32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«День профессий»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2026</w:t>
            </w: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3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Веселые туристические старты «Зов Джунглей» на свежем воздухе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Мир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Межотрядный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33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Профориентационные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игры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»У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гадай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профессию», «Кто я?»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9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r>
              <w:rPr>
                <w:rFonts w:eastAsia="Times New Roman"/>
                <w:color w:val="1A1A1A"/>
                <w:sz w:val="24"/>
                <w:szCs w:val="24"/>
              </w:rPr>
              <w:t>Профориентация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</w:tbl>
    <w:p w:rsidR="007F5112" w:rsidRDefault="007F5112" w:rsidP="00B30C6F">
      <w:pPr>
        <w:rPr>
          <w:sz w:val="20"/>
          <w:szCs w:val="20"/>
        </w:rPr>
      </w:pPr>
    </w:p>
    <w:tbl>
      <w:tblPr>
        <w:tblW w:w="1463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1060"/>
        <w:gridCol w:w="4600"/>
        <w:gridCol w:w="1560"/>
        <w:gridCol w:w="2140"/>
        <w:gridCol w:w="1840"/>
        <w:gridCol w:w="1560"/>
        <w:gridCol w:w="30"/>
      </w:tblGrid>
      <w:tr w:rsidR="007F5112" w:rsidTr="00B30C6F">
        <w:trPr>
          <w:trHeight w:val="14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«Лото профессий» настольная игра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Мир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r>
              <w:rPr>
                <w:rFonts w:eastAsia="Times New Roman"/>
                <w:color w:val="1A1A1A"/>
                <w:sz w:val="24"/>
                <w:szCs w:val="24"/>
              </w:rPr>
              <w:t>Профориентация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  <w:p w:rsidR="007F5112" w:rsidRDefault="007F5112" w:rsidP="00B30C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Минутка безопасности «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Безопасный</w:t>
            </w:r>
            <w:proofErr w:type="gram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Профилактика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19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Путь домой»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безопасность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«Эти разные профессии»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r>
              <w:rPr>
                <w:rFonts w:eastAsia="Times New Roman"/>
                <w:color w:val="1A1A1A"/>
                <w:sz w:val="24"/>
                <w:szCs w:val="24"/>
              </w:rPr>
              <w:t>Профориентация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что такое плохо»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6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Линейка. Подведение итогов дня.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81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Утренняя зарядка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82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Легенда о 1000 бумажных журавликах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«Россия»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Коллективная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(рассказывают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волонтѐры</w:t>
            </w:r>
            <w:proofErr w:type="spellEnd"/>
            <w:proofErr w:type="gram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социально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Движения Первых)</w:t>
            </w:r>
            <w:proofErr w:type="gram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значимая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76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9 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67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Движении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первых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1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8"/>
                <w:szCs w:val="18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8"/>
                <w:szCs w:val="18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8"/>
                <w:szCs w:val="18"/>
              </w:rPr>
            </w:pPr>
          </w:p>
        </w:tc>
        <w:tc>
          <w:tcPr>
            <w:tcW w:w="21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7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rFonts w:eastAsia="Times New Roman"/>
                <w:color w:val="1A1A1A"/>
                <w:sz w:val="24"/>
                <w:szCs w:val="24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«День России»</w:t>
            </w:r>
          </w:p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(государственный праздник)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Познавательный час «История и традиции праздника День России»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Мир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7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6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11.06.</w:t>
            </w: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–и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гра по станциям «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РоссиЯ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: станция по истории, географии, культуре и знаменитым личностям 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Коллективная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2026</w:t>
            </w: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социально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значимая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  «12 июн</w:t>
            </w:r>
            <w:proofErr w:type="gramStart"/>
            <w:r>
              <w:rPr>
                <w:sz w:val="24"/>
                <w:szCs w:val="24"/>
              </w:rPr>
              <w:t>я-</w:t>
            </w:r>
            <w:proofErr w:type="gramEnd"/>
            <w:r>
              <w:rPr>
                <w:sz w:val="24"/>
                <w:szCs w:val="24"/>
              </w:rPr>
              <w:t xml:space="preserve"> День России»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Движении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первых,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Флешмоб</w:t>
            </w:r>
            <w:proofErr w:type="spellEnd"/>
            <w:r>
              <w:rPr>
                <w:sz w:val="24"/>
                <w:szCs w:val="24"/>
              </w:rPr>
              <w:t xml:space="preserve"> «</w:t>
            </w:r>
            <w:proofErr w:type="gramStart"/>
            <w:r>
              <w:rPr>
                <w:sz w:val="24"/>
                <w:szCs w:val="24"/>
              </w:rPr>
              <w:t>Россия-мы</w:t>
            </w:r>
            <w:proofErr w:type="gramEnd"/>
            <w:r>
              <w:rPr>
                <w:sz w:val="24"/>
                <w:szCs w:val="24"/>
              </w:rPr>
              <w:t xml:space="preserve"> дети твои!» (исполнение песен и танцев)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6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Минутка безопасности «Внимание!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Профилактика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Подозрительный предмет»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6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5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Линейка. Подведение итогов дня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7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65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6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10 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Утренняя зарядка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6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15.06.</w:t>
            </w: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6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119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«Фестиваль народов»</w:t>
            </w: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0"/>
                <w:szCs w:val="10"/>
              </w:rPr>
            </w:pP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Тренировочная эвакуация из здания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при</w:t>
            </w:r>
            <w:proofErr w:type="gramEnd"/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Профилактика и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137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2026</w:t>
            </w:r>
          </w:p>
        </w:tc>
        <w:tc>
          <w:tcPr>
            <w:tcW w:w="460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139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ЧС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137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46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21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26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Ярмарка игр (русская лапта, татарская борьба)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  <w:p w:rsidR="007F5112" w:rsidRDefault="007F5112" w:rsidP="00B30C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  <w:tr w:rsidR="007F5112" w:rsidTr="00B30C6F">
        <w:trPr>
          <w:trHeight w:val="65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 w:rsidP="00B30C6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 w:rsidP="00B30C6F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7F5112" w:rsidRDefault="007F5112" w:rsidP="00B30C6F">
            <w:pPr>
              <w:rPr>
                <w:sz w:val="1"/>
                <w:szCs w:val="1"/>
              </w:rPr>
            </w:pPr>
          </w:p>
        </w:tc>
      </w:tr>
    </w:tbl>
    <w:p w:rsidR="007F5112" w:rsidRDefault="007F5112" w:rsidP="00B30C6F">
      <w:pPr>
        <w:rPr>
          <w:sz w:val="20"/>
          <w:szCs w:val="20"/>
        </w:rPr>
      </w:pPr>
    </w:p>
    <w:tbl>
      <w:tblPr>
        <w:tblW w:w="1463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1060"/>
        <w:gridCol w:w="4600"/>
        <w:gridCol w:w="1560"/>
        <w:gridCol w:w="2140"/>
        <w:gridCol w:w="1840"/>
        <w:gridCol w:w="1560"/>
        <w:gridCol w:w="30"/>
      </w:tblGrid>
      <w:tr w:rsidR="007F5112" w:rsidTr="00BF550D">
        <w:trPr>
          <w:trHeight w:val="276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  <w:bookmarkStart w:id="3" w:name="page6"/>
            <w:bookmarkEnd w:id="3"/>
          </w:p>
        </w:tc>
        <w:tc>
          <w:tcPr>
            <w:tcW w:w="1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2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6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5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Викторина  «Скатерть самобранка »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:и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зучение популярных блюд народов России (щи,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чак-чак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, осетинские пироги, пельмени,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эчпочмак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(татарское блюдо))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Профилактика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spacing w:line="274" w:lineRule="exac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7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безопасность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7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Минутка здоровья «Зеленая аптечка» -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Профилактика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первая помощь при укусах насекомых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безопасность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Линейка. Подведение итогов дня.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Утренняя зарядка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8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Экологическая игра «Спаси природу»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r>
              <w:rPr>
                <w:rFonts w:eastAsia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Отрядный</w:t>
            </w:r>
          </w:p>
          <w:p w:rsidR="007F5112" w:rsidRDefault="007F5112">
            <w:pPr>
              <w:spacing w:line="2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 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Развлекательная программа «Этот сказочный лес полон чудес»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r>
              <w:rPr>
                <w:rFonts w:eastAsia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Межотрядный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16.06.</w:t>
            </w: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«День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2026</w:t>
            </w: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Спортивное мероприятие «Тропой разведчика»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Межотрядный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экологии»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Конкурс рисунков «Береги родную природу»</w:t>
            </w:r>
          </w:p>
          <w:p w:rsidR="007F5112" w:rsidRDefault="00EB5358">
            <w:pPr>
              <w:spacing w:line="263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Минутка безопасности ППД «Я -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Профилактика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пешеход»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безопасность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Линейка. Подведение итогов дня.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Утренняя зарядка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Фестиваль талантов «Музыкальная карусель»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Мир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12 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17.06.</w:t>
            </w: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Конкурс «Мисс и Мистер лагеря» (по мотивам кинофильмов)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Мир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  <w:p w:rsidR="007F5112" w:rsidRDefault="007F5112">
            <w:pPr>
              <w:spacing w:line="256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3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«День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2026</w:t>
            </w: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 xml:space="preserve">        талантов»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 общения «Правила поведения в сети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Профилактика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Интернет»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безопасность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38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Линейка. Подведение итогов дня.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Утренняя зарядка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13 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59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18.06.</w:t>
            </w: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Спортивный праздник «День рекордов»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1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8"/>
                <w:szCs w:val="18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8"/>
                <w:szCs w:val="18"/>
              </w:rPr>
            </w:pPr>
          </w:p>
        </w:tc>
        <w:tc>
          <w:tcPr>
            <w:tcW w:w="460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8"/>
                <w:szCs w:val="18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99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«День</w:t>
            </w: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7"/>
                <w:szCs w:val="17"/>
              </w:rPr>
            </w:pP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(прыжки в </w:t>
            </w:r>
            <w:proofErr w:type="spellStart"/>
            <w:r>
              <w:rPr>
                <w:sz w:val="24"/>
                <w:szCs w:val="24"/>
              </w:rPr>
              <w:t>длинус</w:t>
            </w:r>
            <w:proofErr w:type="spellEnd"/>
            <w:r>
              <w:rPr>
                <w:sz w:val="24"/>
                <w:szCs w:val="24"/>
              </w:rPr>
              <w:t xml:space="preserve"> места, отжимания, приседание, метание мяча, </w:t>
            </w:r>
            <w:proofErr w:type="gramStart"/>
            <w:r>
              <w:rPr>
                <w:sz w:val="24"/>
                <w:szCs w:val="24"/>
              </w:rPr>
              <w:t>–ф</w:t>
            </w:r>
            <w:proofErr w:type="gramEnd"/>
            <w:r>
              <w:rPr>
                <w:sz w:val="24"/>
                <w:szCs w:val="24"/>
              </w:rPr>
              <w:t>иксация рекордов лагеря)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7"/>
                <w:szCs w:val="17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походы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7"/>
                <w:szCs w:val="17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37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2026</w:t>
            </w:r>
          </w:p>
        </w:tc>
        <w:tc>
          <w:tcPr>
            <w:tcW w:w="460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39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>
              <w:rPr>
                <w:sz w:val="24"/>
                <w:szCs w:val="24"/>
              </w:rPr>
              <w:t xml:space="preserve"> рекордов»</w:t>
            </w: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spacing w:line="264" w:lineRule="exac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37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460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spacing w:line="264" w:lineRule="exac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Фотокросс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«Лица моего лагеря» (создание фото коллажа о дружбе)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Межотрядный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39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</w:tbl>
    <w:p w:rsidR="007F5112" w:rsidRDefault="007F5112">
      <w:pPr>
        <w:spacing w:line="40" w:lineRule="exact"/>
        <w:rPr>
          <w:sz w:val="20"/>
          <w:szCs w:val="20"/>
        </w:rPr>
      </w:pPr>
    </w:p>
    <w:tbl>
      <w:tblPr>
        <w:tblW w:w="1463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1060"/>
        <w:gridCol w:w="4600"/>
        <w:gridCol w:w="1560"/>
        <w:gridCol w:w="2140"/>
        <w:gridCol w:w="1840"/>
        <w:gridCol w:w="1560"/>
        <w:gridCol w:w="30"/>
      </w:tblGrid>
      <w:tr w:rsidR="007F5112" w:rsidTr="00BF550D">
        <w:trPr>
          <w:trHeight w:val="276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  <w:bookmarkStart w:id="4" w:name="page7"/>
            <w:bookmarkEnd w:id="4"/>
          </w:p>
        </w:tc>
        <w:tc>
          <w:tcPr>
            <w:tcW w:w="1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2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6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Игра-путешествие «Пиратский клад»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32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4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Игра-тренинг «Ловушка в сети»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Профилактика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безопасность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Огонек «Вместе-</w:t>
            </w:r>
            <w:r>
              <w:rPr>
                <w:sz w:val="24"/>
                <w:szCs w:val="24"/>
              </w:rPr>
              <w:t>Мы одна команда»</w:t>
            </w:r>
          </w:p>
          <w:p w:rsidR="007F5112" w:rsidRDefault="007F5112">
            <w:pPr>
              <w:spacing w:line="273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Проектная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9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3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Профилактическая беседа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Профилактика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95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«Сумей сказать–нет!»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3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5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Линейка. Подведение итогов дня.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8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2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Утренняя зарядка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Профилактическое мероприятие  с инспектором ГИБДД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России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Малые Олимпийские игры на свежем воздухе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Мир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Межотрядный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14 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19.06.</w:t>
            </w: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2026</w:t>
            </w: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Познавательный турнир «Знатоки дорожной азбуки»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Россия,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Коллективная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Межотрядный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9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spacing w:line="264" w:lineRule="exac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социально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ПДД»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Профилактическая беседа «Моя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значимая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spacing w:line="264" w:lineRule="exact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безопасность во время путешествий»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4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Движении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первых,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Линейка. Подведение итогов дня.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Утренняя зарядка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Урок мужества «Без срока давности» (о геноциде советского народа)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Мир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15 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России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24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0"/>
                <w:szCs w:val="1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0"/>
                <w:szCs w:val="10"/>
              </w:rPr>
            </w:pP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Акция «Свеча памяти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»-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возложение цветов к памятнику .Митинг «Память в сердце храним»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Мир</w:t>
            </w: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</w:t>
            </w:r>
          </w:p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России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r>
              <w:t xml:space="preserve">    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3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460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7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«День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22.06.</w:t>
            </w: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19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0"/>
                <w:szCs w:val="10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2026</w:t>
            </w: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Мастер - классы «Оберег»: изготовление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Коллективная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49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памяти и славы»</w:t>
            </w: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460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27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подарков для участников СВО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социально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49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460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27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рисунков «Нет войне!»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значимая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4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Флешмоб</w:t>
            </w:r>
            <w:proofErr w:type="spellEnd"/>
            <w:r>
              <w:rPr>
                <w:sz w:val="24"/>
                <w:szCs w:val="24"/>
              </w:rPr>
              <w:t xml:space="preserve"> «Мы за мир!!!»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деятельность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Акция «Письмо солдату» (поддержка участников СВО)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Россия</w:t>
            </w:r>
          </w:p>
          <w:p w:rsidR="007F5112" w:rsidRDefault="007F5112">
            <w:pPr>
              <w:spacing w:line="2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</w:tbl>
    <w:p w:rsidR="007F5112" w:rsidRDefault="007F5112">
      <w:pPr>
        <w:spacing w:line="198" w:lineRule="exact"/>
        <w:rPr>
          <w:sz w:val="20"/>
          <w:szCs w:val="20"/>
        </w:rPr>
      </w:pPr>
    </w:p>
    <w:tbl>
      <w:tblPr>
        <w:tblW w:w="1463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1060"/>
        <w:gridCol w:w="4600"/>
        <w:gridCol w:w="1560"/>
        <w:gridCol w:w="2140"/>
        <w:gridCol w:w="1840"/>
        <w:gridCol w:w="1560"/>
        <w:gridCol w:w="30"/>
      </w:tblGrid>
      <w:tr w:rsidR="007F5112" w:rsidTr="00BF550D">
        <w:trPr>
          <w:trHeight w:val="276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  <w:bookmarkStart w:id="5" w:name="page8"/>
            <w:bookmarkEnd w:id="5"/>
          </w:p>
        </w:tc>
        <w:tc>
          <w:tcPr>
            <w:tcW w:w="1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Линейка. Подведение итогов дня.</w:t>
            </w:r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Утренняя зарядка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Игра «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Там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на неведомых дорожках!»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60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Минутка безопасности «Спички детям не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Профилактика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игрушка!»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безопасность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60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   Сказочные веселые старты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</w:t>
            </w:r>
          </w:p>
          <w:p w:rsidR="007F5112" w:rsidRDefault="007F5112">
            <w:pPr>
              <w:spacing w:line="264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Коллективная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  <w:p w:rsidR="007F5112" w:rsidRDefault="007F5112">
            <w:pPr>
              <w:spacing w:line="264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9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16 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социально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49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4"/>
                <w:szCs w:val="4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23.06.</w:t>
            </w: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Посещение библиотеки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Мир</w:t>
            </w: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значимая</w:t>
            </w:r>
          </w:p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 xml:space="preserve">деятельность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Отрядный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2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9"/>
                <w:szCs w:val="19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9"/>
                <w:szCs w:val="19"/>
              </w:rPr>
            </w:pPr>
          </w:p>
        </w:tc>
        <w:tc>
          <w:tcPr>
            <w:tcW w:w="460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9"/>
                <w:szCs w:val="19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9"/>
                <w:szCs w:val="19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32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lastRenderedPageBreak/>
              <w:t>«День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2026</w:t>
            </w: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Выставка книг «Сказки всех народов!!!»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Движении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первых,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77"/>
        </w:trPr>
        <w:tc>
          <w:tcPr>
            <w:tcW w:w="1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Сказок и чудес»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6"/>
                <w:szCs w:val="6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6"/>
                <w:szCs w:val="6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6"/>
                <w:szCs w:val="6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6"/>
                <w:szCs w:val="6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179"/>
        </w:trPr>
        <w:tc>
          <w:tcPr>
            <w:tcW w:w="1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5"/>
                <w:szCs w:val="15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15"/>
                <w:szCs w:val="15"/>
              </w:rPr>
            </w:pPr>
          </w:p>
        </w:tc>
        <w:tc>
          <w:tcPr>
            <w:tcW w:w="460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Игра-викторина «От болезней всех полезней!»</w:t>
            </w: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  <w:p w:rsidR="007F5112" w:rsidRDefault="007F5112">
            <w:pPr>
              <w:spacing w:line="264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89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460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1560" w:type="dxa"/>
            <w:vMerge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32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Мастер </w:t>
            </w:r>
            <w:proofErr w:type="gramStart"/>
            <w:r>
              <w:rPr>
                <w:sz w:val="24"/>
                <w:szCs w:val="24"/>
              </w:rPr>
              <w:t>–к</w:t>
            </w:r>
            <w:proofErr w:type="gramEnd"/>
            <w:r>
              <w:rPr>
                <w:sz w:val="24"/>
                <w:szCs w:val="24"/>
              </w:rPr>
              <w:t>ласс «Сказочный герой»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4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Эко-марафон «Сохраняй и создавай!!!»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Коллективная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социально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значимая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деятельность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Линейка. Подведение итогов дня.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Утренняя зарядка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Занятие «Быть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другом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.Ч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то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это значит» или «Кодекс дружбы»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Мир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Создание коллажа «Одна семья»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Межотрядный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17 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24.06.</w:t>
            </w: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Квиз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с Движением  первых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Мир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Межотрядный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«День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2026</w:t>
            </w: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первых»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Съемка видеоклипов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Мир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Цифровая и медиа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6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«Мой отряд - моя семья»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среда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Профилактическая беседа «Правила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Профилактика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поведения в общественных местах»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безопасность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6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Линейка. Подведение итогов дня.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81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самоуправление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  <w:tr w:rsidR="007F5112" w:rsidTr="00BF550D">
        <w:trPr>
          <w:trHeight w:val="273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18 день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25.06.</w:t>
            </w: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Утренняя зарядка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  <w:tc>
          <w:tcPr>
            <w:tcW w:w="30" w:type="dxa"/>
            <w:vAlign w:val="bottom"/>
          </w:tcPr>
          <w:p w:rsidR="007F5112" w:rsidRDefault="007F5112">
            <w:pPr>
              <w:rPr>
                <w:sz w:val="1"/>
                <w:szCs w:val="1"/>
              </w:rPr>
            </w:pPr>
          </w:p>
        </w:tc>
      </w:tr>
    </w:tbl>
    <w:p w:rsidR="007F5112" w:rsidRDefault="00EB535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-1268095</wp:posOffset>
                </wp:positionV>
                <wp:extent cx="12065" cy="12700"/>
                <wp:effectExtent l="0" t="0" r="0" b="0"/>
                <wp:wrapNone/>
                <wp:docPr id="3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="http://schemas.openxmlformats.org/drawingml/2006/main">
            <w:pict>
              <v:shape id="shape 2" o:spid="_x0000_s2" o:spt="1" type="#_x0000_t1" style="position:absolute;z-index:-251658752;o:allowoverlap:true;o:allowincell:false;mso-position-horizontal-relative:text;margin-left:-0.05pt;mso-position-horizontal:absolute;mso-position-vertical-relative:text;margin-top:-99.85pt;mso-position-vertical:absolute;width:0.95pt;height:1.00pt;mso-wrap-distance-left:9.00pt;mso-wrap-distance-top:0.00pt;mso-wrap-distance-right:9.00pt;mso-wrap-distance-bottom:0.00pt;visibility:visible;" fillcolor="#000000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776" behindDoc="1" locked="0" layoutInCell="0" allowOverlap="1">
                <wp:simplePos x="0" y="0"/>
                <wp:positionH relativeFrom="column">
                  <wp:posOffset>1148715</wp:posOffset>
                </wp:positionH>
                <wp:positionV relativeFrom="paragraph">
                  <wp:posOffset>-1268095</wp:posOffset>
                </wp:positionV>
                <wp:extent cx="12065" cy="12700"/>
                <wp:effectExtent l="0" t="0" r="0" b="0"/>
                <wp:wrapNone/>
                <wp:docPr id="4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="http://schemas.openxmlformats.org/drawingml/2006/main">
            <w:pict>
              <v:shape id="shape 3" o:spid="_x0000_s3" o:spt="1" type="#_x0000_t1" style="position:absolute;z-index:-251659776;o:allowoverlap:true;o:allowincell:false;mso-position-horizontal-relative:text;margin-left:90.45pt;mso-position-horizontal:absolute;mso-position-vertical-relative:text;margin-top:-99.85pt;mso-position-vertical:absolute;width:0.95pt;height:1.00pt;mso-wrap-distance-left:9.00pt;mso-wrap-distance-top:0.00pt;mso-wrap-distance-right:9.00pt;mso-wrap-distance-bottom:0.00pt;visibility:visible;" fillcolor="#000000"/>
            </w:pict>
          </mc:Fallback>
        </mc:AlternateConten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1060"/>
        <w:gridCol w:w="4600"/>
        <w:gridCol w:w="1560"/>
        <w:gridCol w:w="2140"/>
        <w:gridCol w:w="1840"/>
        <w:gridCol w:w="1560"/>
      </w:tblGrid>
      <w:tr w:rsidR="007F5112">
        <w:trPr>
          <w:trHeight w:val="28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  <w:bookmarkStart w:id="6" w:name="page9"/>
            <w:bookmarkEnd w:id="6"/>
          </w:p>
        </w:tc>
        <w:tc>
          <w:tcPr>
            <w:tcW w:w="1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2026</w:t>
            </w:r>
          </w:p>
        </w:tc>
        <w:tc>
          <w:tcPr>
            <w:tcW w:w="4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</w:tr>
      <w:tr w:rsidR="007F5112">
        <w:trPr>
          <w:trHeight w:val="26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47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 xml:space="preserve">«Хоровод дружбы» (закрытие </w:t>
            </w: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мсены</w:t>
            </w:r>
            <w:proofErr w:type="spellEnd"/>
            <w:r>
              <w:rPr>
                <w:rFonts w:eastAsia="Times New Roman"/>
                <w:color w:val="1A1A1A"/>
                <w:sz w:val="24"/>
                <w:szCs w:val="24"/>
              </w:rPr>
              <w:t>)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Гала - концерт «День завершения, увлекательного путешествия»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Культура России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6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</w:tr>
      <w:tr w:rsidR="007F5112">
        <w:trPr>
          <w:trHeight w:val="284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</w:tr>
      <w:tr w:rsidR="007F5112">
        <w:trPr>
          <w:trHeight w:val="550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3"/>
                <w:szCs w:val="23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Спортивно-игровая программа по станциям «Муравейник»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</w:tr>
      <w:tr w:rsidR="007F5112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оздоровительный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</w:tr>
      <w:tr w:rsidR="007F5112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Закрытие лагеря «Час подарков»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Мир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Культура России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</w:tr>
      <w:tr w:rsidR="007F5112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</w:tr>
      <w:tr w:rsidR="007F5112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Трудовой десант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Культура России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</w:tr>
      <w:tr w:rsidR="007F5112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</w:tr>
      <w:tr w:rsidR="007F5112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Видеоблок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«Ты помнишь, как все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Мир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Цифровая и медиа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Межотрядный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</w:tr>
      <w:tr w:rsidR="007F5112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начиналось?» (в рамках конкурса</w:t>
            </w:r>
            <w:proofErr w:type="gram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среда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</w:tr>
      <w:tr w:rsidR="007F5112">
        <w:trPr>
          <w:trHeight w:val="277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«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Медиастрана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»,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видеоэкскурсий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по ЛОЛ)</w:t>
            </w:r>
            <w:proofErr w:type="gram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58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5"/>
                <w:szCs w:val="5"/>
              </w:rPr>
            </w:pPr>
          </w:p>
        </w:tc>
      </w:tr>
      <w:tr w:rsidR="007F5112">
        <w:trPr>
          <w:trHeight w:val="25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Рисунок «Что мне запомнилось в лагере»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Психолого</w:t>
            </w:r>
            <w:proofErr w:type="spellEnd"/>
            <w:r>
              <w:rPr>
                <w:rFonts w:eastAsia="Times New Roman"/>
                <w:color w:val="1A1A1A"/>
                <w:sz w:val="24"/>
                <w:szCs w:val="24"/>
              </w:rPr>
              <w:t xml:space="preserve"> 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</w:tr>
      <w:tr w:rsidR="007F5112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педагогическое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</w:tr>
      <w:tr w:rsidR="007F5112">
        <w:trPr>
          <w:trHeight w:val="28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сопровождение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61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Торжественная линейка,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Культура России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7 - 10 лет,</w:t>
            </w:r>
          </w:p>
        </w:tc>
      </w:tr>
      <w:tr w:rsidR="007F5112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посвященная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закрытию смены, спуск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11-14 лет</w:t>
            </w:r>
          </w:p>
        </w:tc>
      </w:tr>
      <w:tr w:rsidR="007F5112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Государственного флага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Российской</w:t>
            </w:r>
            <w:proofErr w:type="gramEnd"/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76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Федерации и исполнение Гимна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81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России.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</w:tbl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317" w:lineRule="exact"/>
        <w:rPr>
          <w:sz w:val="20"/>
          <w:szCs w:val="20"/>
        </w:rPr>
      </w:pPr>
    </w:p>
    <w:p w:rsidR="007F5112" w:rsidRDefault="00EB5358" w:rsidP="00BF550D">
      <w:pPr>
        <w:ind w:left="120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1A1A1A"/>
          <w:sz w:val="28"/>
          <w:szCs w:val="28"/>
        </w:rPr>
        <w:t>В течение смены проводятся следующие мероприятия: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1940"/>
        <w:gridCol w:w="3580"/>
        <w:gridCol w:w="5140"/>
        <w:gridCol w:w="2140"/>
      </w:tblGrid>
      <w:tr w:rsidR="007F5112">
        <w:trPr>
          <w:trHeight w:val="280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A1A1A"/>
                <w:sz w:val="24"/>
                <w:szCs w:val="24"/>
              </w:rPr>
              <w:t>Дата</w:t>
            </w:r>
          </w:p>
        </w:tc>
        <w:tc>
          <w:tcPr>
            <w:tcW w:w="1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A1A1A"/>
                <w:sz w:val="24"/>
                <w:szCs w:val="24"/>
              </w:rPr>
              <w:t>Блок</w:t>
            </w:r>
          </w:p>
        </w:tc>
        <w:tc>
          <w:tcPr>
            <w:tcW w:w="3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A1A1A"/>
                <w:sz w:val="24"/>
                <w:szCs w:val="24"/>
              </w:rPr>
              <w:t>Модуль</w:t>
            </w:r>
          </w:p>
        </w:tc>
        <w:tc>
          <w:tcPr>
            <w:tcW w:w="5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b/>
                <w:bCs/>
                <w:color w:val="1A1A1A"/>
                <w:sz w:val="24"/>
                <w:szCs w:val="24"/>
              </w:rPr>
              <w:t>Мероприятия (содержание, формы</w:t>
            </w:r>
            <w:proofErr w:type="gramEnd"/>
          </w:p>
        </w:tc>
        <w:tc>
          <w:tcPr>
            <w:tcW w:w="2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A1A1A"/>
                <w:sz w:val="24"/>
                <w:szCs w:val="24"/>
              </w:rPr>
              <w:t>Уровень</w:t>
            </w:r>
          </w:p>
        </w:tc>
      </w:tr>
      <w:tr w:rsidR="007F5112">
        <w:trPr>
          <w:trHeight w:val="276"/>
        </w:trPr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A1A1A"/>
                <w:sz w:val="24"/>
                <w:szCs w:val="24"/>
              </w:rPr>
              <w:t>проведения)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72"/>
        </w:trPr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6"/>
                <w:szCs w:val="6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6"/>
                <w:szCs w:val="6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6"/>
                <w:szCs w:val="6"/>
              </w:rPr>
            </w:pPr>
          </w:p>
        </w:tc>
        <w:tc>
          <w:tcPr>
            <w:tcW w:w="5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6"/>
                <w:szCs w:val="6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6"/>
                <w:szCs w:val="6"/>
              </w:rPr>
            </w:pPr>
          </w:p>
        </w:tc>
      </w:tr>
      <w:tr w:rsidR="007F5112">
        <w:trPr>
          <w:trHeight w:val="256"/>
        </w:trPr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Ежедневно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Кружки и секции</w:t>
            </w:r>
          </w:p>
        </w:tc>
        <w:tc>
          <w:tcPr>
            <w:tcW w:w="5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«Спортивный»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Межотрядный</w:t>
            </w:r>
            <w:proofErr w:type="spellEnd"/>
          </w:p>
        </w:tc>
      </w:tr>
      <w:tr w:rsidR="007F5112">
        <w:trPr>
          <w:trHeight w:val="363"/>
        </w:trPr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58"/>
        </w:trPr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В течение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Россия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Кружки и секции</w:t>
            </w:r>
          </w:p>
        </w:tc>
        <w:tc>
          <w:tcPr>
            <w:tcW w:w="5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«Дружба без границ»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</w:tr>
      <w:tr w:rsidR="007F5112">
        <w:trPr>
          <w:trHeight w:val="276"/>
        </w:trPr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смены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87"/>
        </w:trPr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5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</w:tr>
      <w:tr w:rsidR="007F5112">
        <w:trPr>
          <w:trHeight w:val="256"/>
        </w:trPr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По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Профилактика и безопасность</w:t>
            </w:r>
          </w:p>
        </w:tc>
        <w:tc>
          <w:tcPr>
            <w:tcW w:w="5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Встреча с инспектором ГИБДД,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1A1A1A"/>
                <w:sz w:val="24"/>
                <w:szCs w:val="24"/>
              </w:rPr>
              <w:t>Общелагерный</w:t>
            </w:r>
            <w:proofErr w:type="spellEnd"/>
          </w:p>
        </w:tc>
      </w:tr>
      <w:tr w:rsidR="007F5112">
        <w:trPr>
          <w:trHeight w:val="276"/>
        </w:trPr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согласованию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сотрудниками МЧС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87"/>
        </w:trPr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5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</w:tr>
    </w:tbl>
    <w:p w:rsidR="007F5112" w:rsidRDefault="007F5112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1940"/>
        <w:gridCol w:w="3580"/>
        <w:gridCol w:w="5140"/>
        <w:gridCol w:w="2140"/>
      </w:tblGrid>
      <w:tr w:rsidR="007F5112">
        <w:trPr>
          <w:trHeight w:val="276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bookmarkStart w:id="7" w:name="page10"/>
            <w:bookmarkEnd w:id="7"/>
            <w:r>
              <w:rPr>
                <w:rFonts w:eastAsia="Times New Roman"/>
                <w:color w:val="1A1A1A"/>
                <w:sz w:val="24"/>
                <w:szCs w:val="24"/>
              </w:rPr>
              <w:t>В течение</w:t>
            </w:r>
          </w:p>
        </w:tc>
        <w:tc>
          <w:tcPr>
            <w:tcW w:w="1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3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Психологическое</w:t>
            </w:r>
          </w:p>
        </w:tc>
        <w:tc>
          <w:tcPr>
            <w:tcW w:w="5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Игры на сплочение:</w:t>
            </w:r>
            <w:bookmarkStart w:id="8" w:name="_GoBack"/>
            <w:bookmarkEnd w:id="8"/>
          </w:p>
        </w:tc>
        <w:tc>
          <w:tcPr>
            <w:tcW w:w="2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</w:tr>
      <w:tr w:rsidR="007F5112">
        <w:trPr>
          <w:trHeight w:val="276"/>
        </w:trPr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смены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сопровождение</w:t>
            </w:r>
          </w:p>
        </w:tc>
        <w:tc>
          <w:tcPr>
            <w:tcW w:w="5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«Скала»,  «Узелки»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76"/>
        </w:trPr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«Электрическая цепь»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76"/>
        </w:trPr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«Коллективный счет»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76"/>
        </w:trPr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«Ужасный секрет»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76"/>
        </w:trPr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«Бурундуки», «Квадрат»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81"/>
        </w:trPr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«Переправа»,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63"/>
        </w:trPr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В течение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Психологическое</w:t>
            </w:r>
          </w:p>
        </w:tc>
        <w:tc>
          <w:tcPr>
            <w:tcW w:w="5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Почта доверия «Рука в руке»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3" w:lineRule="exact"/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</w:tr>
      <w:tr w:rsidR="007F5112">
        <w:trPr>
          <w:trHeight w:val="276"/>
        </w:trPr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смены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сопровождение</w:t>
            </w:r>
          </w:p>
        </w:tc>
        <w:tc>
          <w:tcPr>
            <w:tcW w:w="5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87"/>
        </w:trPr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5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</w:tr>
      <w:tr w:rsidR="007F5112">
        <w:trPr>
          <w:trHeight w:val="256"/>
        </w:trPr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В течение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Психологическое</w:t>
            </w:r>
          </w:p>
        </w:tc>
        <w:tc>
          <w:tcPr>
            <w:tcW w:w="5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Консультации, индивидуальные беседы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Отрядный</w:t>
            </w:r>
          </w:p>
        </w:tc>
      </w:tr>
      <w:tr w:rsidR="007F5112">
        <w:trPr>
          <w:trHeight w:val="276"/>
        </w:trPr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смены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сопровождение</w:t>
            </w:r>
          </w:p>
        </w:tc>
        <w:tc>
          <w:tcPr>
            <w:tcW w:w="5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87"/>
        </w:trPr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5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</w:tr>
      <w:tr w:rsidR="007F5112">
        <w:trPr>
          <w:trHeight w:val="256"/>
        </w:trPr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По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Работа с родителями</w:t>
            </w:r>
          </w:p>
        </w:tc>
        <w:tc>
          <w:tcPr>
            <w:tcW w:w="5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Индивидуальное консультирование с целью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</w:tr>
      <w:tr w:rsidR="007F5112">
        <w:trPr>
          <w:trHeight w:val="276"/>
        </w:trPr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необходимости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координации воспитательных усилий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81"/>
        </w:trPr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педагогов и родителей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261"/>
        </w:trPr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lastRenderedPageBreak/>
              <w:t>В течение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Человек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Работа с родителями</w:t>
            </w:r>
          </w:p>
        </w:tc>
        <w:tc>
          <w:tcPr>
            <w:tcW w:w="5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Фото и видео отчеты в социальных сетях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/>
        </w:tc>
      </w:tr>
      <w:tr w:rsidR="007F5112">
        <w:trPr>
          <w:trHeight w:val="276"/>
        </w:trPr>
        <w:tc>
          <w:tcPr>
            <w:tcW w:w="1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1A1A1A"/>
                <w:sz w:val="24"/>
                <w:szCs w:val="24"/>
              </w:rPr>
              <w:t>смены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  <w:tc>
          <w:tcPr>
            <w:tcW w:w="5140" w:type="dxa"/>
            <w:tcBorders>
              <w:right w:val="single" w:sz="8" w:space="0" w:color="auto"/>
            </w:tcBorders>
            <w:vAlign w:val="bottom"/>
          </w:tcPr>
          <w:p w:rsidR="007F5112" w:rsidRDefault="00EB535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ключевым мероприятиям ЛДП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24"/>
                <w:szCs w:val="24"/>
              </w:rPr>
            </w:pPr>
          </w:p>
        </w:tc>
      </w:tr>
      <w:tr w:rsidR="007F5112">
        <w:trPr>
          <w:trHeight w:val="87"/>
        </w:trPr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5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F5112" w:rsidRDefault="007F5112">
            <w:pPr>
              <w:rPr>
                <w:sz w:val="7"/>
                <w:szCs w:val="7"/>
              </w:rPr>
            </w:pPr>
          </w:p>
        </w:tc>
      </w:tr>
    </w:tbl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ectPr w:rsidR="007F5112">
          <w:pgSz w:w="16840" w:h="11906" w:orient="landscape"/>
          <w:pgMar w:top="546" w:right="1078" w:bottom="163" w:left="1160" w:header="0" w:footer="0" w:gutter="0"/>
          <w:cols w:space="720" w:equalWidth="0">
            <w:col w:w="14600" w:space="0"/>
          </w:cols>
        </w:sect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00" w:lineRule="exact"/>
        <w:rPr>
          <w:sz w:val="20"/>
          <w:szCs w:val="20"/>
        </w:rPr>
      </w:pPr>
    </w:p>
    <w:p w:rsidR="007F5112" w:rsidRDefault="007F5112">
      <w:pPr>
        <w:spacing w:line="252" w:lineRule="exact"/>
        <w:rPr>
          <w:sz w:val="20"/>
          <w:szCs w:val="20"/>
        </w:rPr>
      </w:pPr>
    </w:p>
    <w:sectPr w:rsidR="007F5112">
      <w:type w:val="continuous"/>
      <w:pgSz w:w="16840" w:h="11906" w:orient="landscape"/>
      <w:pgMar w:top="546" w:right="1078" w:bottom="163" w:left="1160" w:header="0" w:footer="0" w:gutter="0"/>
      <w:cols w:space="720" w:equalWidth="0">
        <w:col w:w="14600" w:space="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938" w:rsidRDefault="001F3938">
      <w:r>
        <w:separator/>
      </w:r>
    </w:p>
  </w:endnote>
  <w:endnote w:type="continuationSeparator" w:id="0">
    <w:p w:rsidR="001F3938" w:rsidRDefault="001F3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938" w:rsidRDefault="001F3938">
      <w:r>
        <w:separator/>
      </w:r>
    </w:p>
  </w:footnote>
  <w:footnote w:type="continuationSeparator" w:id="0">
    <w:p w:rsidR="001F3938" w:rsidRDefault="001F3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931CF"/>
    <w:multiLevelType w:val="multilevel"/>
    <w:tmpl w:val="11985568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112"/>
    <w:rsid w:val="001F3938"/>
    <w:rsid w:val="00563887"/>
    <w:rsid w:val="007F5112"/>
    <w:rsid w:val="00866634"/>
    <w:rsid w:val="00895893"/>
    <w:rsid w:val="00B30C6F"/>
    <w:rsid w:val="00BF550D"/>
    <w:rsid w:val="00EB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844"/>
        <w:tab w:val="right" w:pos="9689"/>
      </w:tabs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Pr>
      <w:sz w:val="20"/>
      <w:szCs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f0">
    <w:name w:val="Placeholder Text"/>
    <w:basedOn w:val="a0"/>
    <w:uiPriority w:val="99"/>
    <w:semiHidden/>
    <w:rPr>
      <w:color w:val="666666"/>
    </w:rPr>
  </w:style>
  <w:style w:type="paragraph" w:styleId="aff1">
    <w:name w:val="TOC Heading"/>
    <w:uiPriority w:val="39"/>
    <w:unhideWhenUsed/>
  </w:style>
  <w:style w:type="paragraph" w:styleId="aff2">
    <w:name w:val="table of figures"/>
    <w:basedOn w:val="a"/>
    <w:next w:val="a"/>
    <w:uiPriority w:val="99"/>
    <w:unhideWhenUsed/>
  </w:style>
  <w:style w:type="paragraph" w:styleId="aff3">
    <w:name w:val="Balloon Text"/>
    <w:basedOn w:val="a"/>
    <w:link w:val="aff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844"/>
        <w:tab w:val="right" w:pos="9689"/>
      </w:tabs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Pr>
      <w:sz w:val="20"/>
      <w:szCs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f0">
    <w:name w:val="Placeholder Text"/>
    <w:basedOn w:val="a0"/>
    <w:uiPriority w:val="99"/>
    <w:semiHidden/>
    <w:rPr>
      <w:color w:val="666666"/>
    </w:rPr>
  </w:style>
  <w:style w:type="paragraph" w:styleId="aff1">
    <w:name w:val="TOC Heading"/>
    <w:uiPriority w:val="39"/>
    <w:unhideWhenUsed/>
  </w:style>
  <w:style w:type="paragraph" w:styleId="aff2">
    <w:name w:val="table of figures"/>
    <w:basedOn w:val="a"/>
    <w:next w:val="a"/>
    <w:uiPriority w:val="99"/>
    <w:unhideWhenUsed/>
  </w:style>
  <w:style w:type="paragraph" w:styleId="aff3">
    <w:name w:val="Balloon Text"/>
    <w:basedOn w:val="a"/>
    <w:link w:val="aff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2837</Words>
  <Characters>16177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11</cp:lastModifiedBy>
  <cp:revision>11</cp:revision>
  <dcterms:created xsi:type="dcterms:W3CDTF">2025-05-14T13:08:00Z</dcterms:created>
  <dcterms:modified xsi:type="dcterms:W3CDTF">2026-05-25T11:15:00Z</dcterms:modified>
</cp:coreProperties>
</file>